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99892" w14:textId="77777777" w:rsidR="00FD69F4" w:rsidRPr="00411913" w:rsidRDefault="00FD69F4" w:rsidP="00FD69F4">
      <w:pPr>
        <w:jc w:val="center"/>
        <w:rPr>
          <w:b/>
          <w:sz w:val="28"/>
          <w:szCs w:val="28"/>
        </w:rPr>
      </w:pPr>
      <w:r w:rsidRPr="00411913">
        <w:rPr>
          <w:b/>
          <w:sz w:val="28"/>
          <w:szCs w:val="28"/>
        </w:rPr>
        <w:t>HARVINDER SAHOTA, M.D., FACC, FSCAI</w:t>
      </w:r>
    </w:p>
    <w:p w14:paraId="664E2B52" w14:textId="77777777" w:rsidR="00B62B28" w:rsidRDefault="00B62B28" w:rsidP="00B62B28">
      <w:pPr>
        <w:shd w:val="clear" w:color="auto" w:fill="FFFFFF"/>
        <w:spacing w:after="100" w:line="240" w:lineRule="auto"/>
      </w:pPr>
      <w:bookmarkStart w:id="0" w:name="_GoBack"/>
      <w:bookmarkEnd w:id="0"/>
      <w:r w:rsidRPr="00B62B28">
        <w:t>Inventor of Perfusion Angioplasty Balloon</w:t>
      </w:r>
      <w:r w:rsidR="00BA234E">
        <w:t xml:space="preserve"> -</w:t>
      </w:r>
      <w:r w:rsidRPr="00B62B28">
        <w:t xml:space="preserve"> FDA approved. </w:t>
      </w:r>
      <w:r w:rsidR="00BA234E">
        <w:t>It is u</w:t>
      </w:r>
      <w:r w:rsidRPr="00B62B28">
        <w:t xml:space="preserve">sed all over the World by Cardiologists. Performed the First Balloon Angioplasty in </w:t>
      </w:r>
      <w:r w:rsidR="00BA234E">
        <w:t xml:space="preserve">many countries like: </w:t>
      </w:r>
      <w:r w:rsidRPr="00B62B28">
        <w:t>India, Mexico, Moscow, Ukraine. Holder of 30 US Patents. Fellow American College of Cardiology, Fellow Society Cardiology Angiography &amp; Intervention. Established Chair in University of California, Irvine by contributing 1.5 Million dollars. Practicing Cardiologist for over 40 years.</w:t>
      </w:r>
      <w:r w:rsidR="00D32A9E">
        <w:t xml:space="preserve"> Two Biographies: “Hero of American Hearts – 2004” and “Straight from the Heart - 2017”</w:t>
      </w:r>
    </w:p>
    <w:p w14:paraId="5FE0D9A1" w14:textId="77777777" w:rsidR="00AD3BB6" w:rsidRPr="00B62B28" w:rsidRDefault="00AD3BB6" w:rsidP="00B62B28">
      <w:pPr>
        <w:shd w:val="clear" w:color="auto" w:fill="FFFFFF"/>
        <w:spacing w:after="100" w:line="240" w:lineRule="auto"/>
      </w:pPr>
    </w:p>
    <w:p w14:paraId="5009E475" w14:textId="77777777" w:rsidR="00FD69F4" w:rsidRPr="00411913" w:rsidRDefault="00FD69F4" w:rsidP="00FD69F4">
      <w:r w:rsidRPr="00411913">
        <w:t xml:space="preserve">In addition to the Perfusion Balloon invention, he holds two dozen patents and many others pending inventions namely: “Red Laser Light” for prevention of Restenosis, “Multi-lobe Balloon”, “Fibrin Coated Stent”, and Inventor of </w:t>
      </w:r>
      <w:proofErr w:type="spellStart"/>
      <w:r w:rsidRPr="00411913">
        <w:t>Haemostat</w:t>
      </w:r>
      <w:proofErr w:type="spellEnd"/>
      <w:r w:rsidRPr="00411913">
        <w:t xml:space="preserve"> (to stop bleeding from punctured artery after the procedure).Currently he is holding license to promote a drug-coated stent. He has performed the first coronary Angioplasty in many places around the world including: India, Mexico, Russia, Ukraine, and United States. Presently, he is Chairman of the</w:t>
      </w:r>
      <w:r w:rsidR="00411913" w:rsidRPr="00411913">
        <w:t xml:space="preserve"> </w:t>
      </w:r>
      <w:r w:rsidRPr="00411913">
        <w:t xml:space="preserve">Emergency Medicine Commission in Orange County, California and Research Director and Advisory Board member of the Metro Hospital-Heart Institute in New Delhi (India), and Tbilisi (Republic of Georgia). He accomplished his residency requirements in the U.S., Canada, and England and holds license to practice cardiology in U.S. (California and New York) and U.K. Additionally, He has been guest speakers and recipient of many awards, and is a highly demanded invited speaker and lecturer at many institutions of higher learning around the world to the medical students, nurses, physician assistants and community gatherings and medical meetings.  </w:t>
      </w:r>
    </w:p>
    <w:p w14:paraId="268E36B8" w14:textId="77777777" w:rsidR="00FD69F4" w:rsidRPr="00411913" w:rsidRDefault="00FD69F4" w:rsidP="00FD69F4">
      <w:r w:rsidRPr="00411913">
        <w:t xml:space="preserve"> </w:t>
      </w:r>
    </w:p>
    <w:p w14:paraId="38D5FEFF" w14:textId="77777777" w:rsidR="00FD69F4" w:rsidRPr="00411913" w:rsidRDefault="00FD69F4" w:rsidP="00FD69F4">
      <w:pPr>
        <w:rPr>
          <w:b/>
          <w:sz w:val="28"/>
          <w:szCs w:val="28"/>
          <w:u w:val="single"/>
        </w:rPr>
      </w:pPr>
      <w:r w:rsidRPr="00411913">
        <w:rPr>
          <w:b/>
          <w:sz w:val="28"/>
          <w:szCs w:val="28"/>
          <w:u w:val="single"/>
        </w:rPr>
        <w:t>AWARDS AND ACCOMPLISHMENTS</w:t>
      </w:r>
    </w:p>
    <w:p w14:paraId="04A4416D" w14:textId="77777777" w:rsidR="00FD69F4" w:rsidRPr="00411913" w:rsidRDefault="00FD69F4" w:rsidP="00AD3BB6">
      <w:pPr>
        <w:pStyle w:val="ListParagraph"/>
        <w:numPr>
          <w:ilvl w:val="0"/>
          <w:numId w:val="7"/>
        </w:numPr>
      </w:pPr>
      <w:r w:rsidRPr="00411913">
        <w:t>AMERICAN HEARTASSOCIATION AWARD ON MAY 5, 2012.</w:t>
      </w:r>
    </w:p>
    <w:p w14:paraId="2C6E9C56" w14:textId="77777777" w:rsidR="00FD69F4" w:rsidRPr="00411913" w:rsidRDefault="00FD69F4" w:rsidP="00AD3BB6">
      <w:pPr>
        <w:pStyle w:val="ListParagraph"/>
        <w:numPr>
          <w:ilvl w:val="0"/>
          <w:numId w:val="7"/>
        </w:numPr>
      </w:pPr>
      <w:r w:rsidRPr="00411913">
        <w:t>WORLD AFFAIRS COUNCIL GOLDENORANGE AWARD ON JULY 12TH,</w:t>
      </w:r>
      <w:r w:rsidR="00162912">
        <w:t xml:space="preserve"> </w:t>
      </w:r>
      <w:r w:rsidRPr="00411913">
        <w:t>2012</w:t>
      </w:r>
    </w:p>
    <w:p w14:paraId="2A704963" w14:textId="77777777" w:rsidR="00FD69F4" w:rsidRPr="00411913" w:rsidRDefault="00FD69F4" w:rsidP="00AD3BB6">
      <w:pPr>
        <w:pStyle w:val="ListParagraph"/>
        <w:numPr>
          <w:ilvl w:val="0"/>
          <w:numId w:val="7"/>
        </w:numPr>
      </w:pPr>
      <w:r w:rsidRPr="00411913">
        <w:t>Presented his works and many research papers in many countries around the world. At present has invitation to deliver Cardiology lectures in seven medical schools in India and Republic of Georgia.</w:t>
      </w:r>
    </w:p>
    <w:p w14:paraId="30BC3302" w14:textId="77777777" w:rsidR="00FD69F4" w:rsidRPr="00411913" w:rsidRDefault="00FD69F4" w:rsidP="00AD3BB6">
      <w:pPr>
        <w:pStyle w:val="ListParagraph"/>
        <w:numPr>
          <w:ilvl w:val="0"/>
          <w:numId w:val="7"/>
        </w:numPr>
      </w:pPr>
      <w:r w:rsidRPr="00411913">
        <w:t>Recipient of Excellence in Medicine Award from Global Indian Congress (2003)</w:t>
      </w:r>
    </w:p>
    <w:p w14:paraId="3EFD979D" w14:textId="77777777" w:rsidR="00FD69F4" w:rsidRPr="00411913" w:rsidRDefault="00FD69F4" w:rsidP="00AD3BB6">
      <w:pPr>
        <w:pStyle w:val="ListParagraph"/>
        <w:numPr>
          <w:ilvl w:val="0"/>
          <w:numId w:val="7"/>
        </w:numPr>
      </w:pPr>
      <w:r w:rsidRPr="00411913">
        <w:t>Invited Guest Speaker at the Smithsonian Institute, Washington D.C. (August 2001)</w:t>
      </w:r>
    </w:p>
    <w:p w14:paraId="21AE2B3E" w14:textId="77777777" w:rsidR="00FD69F4" w:rsidRPr="00411913" w:rsidRDefault="00FD69F4" w:rsidP="00AD3BB6">
      <w:pPr>
        <w:pStyle w:val="ListParagraph"/>
        <w:numPr>
          <w:ilvl w:val="0"/>
          <w:numId w:val="7"/>
        </w:numPr>
      </w:pPr>
      <w:r w:rsidRPr="00411913">
        <w:t xml:space="preserve">Distinguished Physician Award presented by I.K. </w:t>
      </w:r>
      <w:proofErr w:type="spellStart"/>
      <w:r w:rsidRPr="00411913">
        <w:t>Gujral</w:t>
      </w:r>
      <w:proofErr w:type="spellEnd"/>
      <w:r w:rsidRPr="00411913">
        <w:t xml:space="preserve"> Prime Minister of India (2000)</w:t>
      </w:r>
    </w:p>
    <w:p w14:paraId="31BDAEC2" w14:textId="77777777" w:rsidR="00FD69F4" w:rsidRPr="00411913" w:rsidRDefault="00FD69F4" w:rsidP="00AD3BB6">
      <w:pPr>
        <w:pStyle w:val="ListParagraph"/>
        <w:numPr>
          <w:ilvl w:val="0"/>
          <w:numId w:val="7"/>
        </w:numPr>
      </w:pPr>
      <w:r w:rsidRPr="00411913">
        <w:t>Recognition and Award by National Federation of Indian-American Association (Dallas, November 2000)</w:t>
      </w:r>
    </w:p>
    <w:p w14:paraId="54E61C05" w14:textId="77777777" w:rsidR="00FD69F4" w:rsidRPr="00411913" w:rsidRDefault="00FD69F4" w:rsidP="00AD3BB6">
      <w:pPr>
        <w:pStyle w:val="ListParagraph"/>
        <w:numPr>
          <w:ilvl w:val="0"/>
          <w:numId w:val="7"/>
        </w:numPr>
      </w:pPr>
      <w:r w:rsidRPr="00411913">
        <w:t>Performed the first Multi-vessel Angioplasties in Moscow, Russia (1992)</w:t>
      </w:r>
    </w:p>
    <w:p w14:paraId="1ACDD9F7" w14:textId="77777777" w:rsidR="00FD69F4" w:rsidRPr="00411913" w:rsidRDefault="00FD69F4" w:rsidP="00AD3BB6">
      <w:pPr>
        <w:pStyle w:val="ListParagraph"/>
        <w:numPr>
          <w:ilvl w:val="0"/>
          <w:numId w:val="7"/>
        </w:numPr>
      </w:pPr>
      <w:r w:rsidRPr="00411913">
        <w:t>Performed first coronary Angioplasty in North India (1990), Kiev (1991), Ukraine, and Guadalajara, Mexico.</w:t>
      </w:r>
    </w:p>
    <w:p w14:paraId="662F8CA7" w14:textId="77777777" w:rsidR="00FD69F4" w:rsidRPr="00411913" w:rsidRDefault="00FD69F4" w:rsidP="00AD3BB6">
      <w:pPr>
        <w:pStyle w:val="ListParagraph"/>
        <w:numPr>
          <w:ilvl w:val="0"/>
          <w:numId w:val="7"/>
        </w:numPr>
      </w:pPr>
      <w:r w:rsidRPr="00411913">
        <w:t>Started and developed Angioplasty program in postgraduate Institute of Sciences (PGI) Chandigarh, Punjab, first for India (1990)</w:t>
      </w:r>
    </w:p>
    <w:p w14:paraId="4933DE26" w14:textId="77777777" w:rsidR="00FD69F4" w:rsidRPr="00411913" w:rsidRDefault="00FD69F4" w:rsidP="00FD69F4">
      <w:r w:rsidRPr="00411913">
        <w:t xml:space="preserve"> </w:t>
      </w:r>
    </w:p>
    <w:p w14:paraId="65DE3ED4" w14:textId="77777777" w:rsidR="00FD69F4" w:rsidRPr="00411913" w:rsidRDefault="00FD69F4" w:rsidP="00FD69F4">
      <w:pPr>
        <w:rPr>
          <w:b/>
          <w:sz w:val="28"/>
          <w:szCs w:val="28"/>
          <w:u w:val="single"/>
        </w:rPr>
      </w:pPr>
      <w:r w:rsidRPr="00411913">
        <w:rPr>
          <w:b/>
          <w:sz w:val="28"/>
          <w:szCs w:val="28"/>
          <w:u w:val="single"/>
        </w:rPr>
        <w:lastRenderedPageBreak/>
        <w:t>BOOK CHAPTERS DEVOTED TO DR. SAHOTA</w:t>
      </w:r>
    </w:p>
    <w:p w14:paraId="1A1D41DB" w14:textId="77777777" w:rsidR="00FD69F4" w:rsidRPr="00411913" w:rsidRDefault="00FD69F4" w:rsidP="00ED562F">
      <w:pPr>
        <w:pStyle w:val="ListParagraph"/>
        <w:numPr>
          <w:ilvl w:val="0"/>
          <w:numId w:val="4"/>
        </w:numPr>
      </w:pPr>
      <w:proofErr w:type="spellStart"/>
      <w:r w:rsidRPr="00411913">
        <w:t>Kushwant</w:t>
      </w:r>
      <w:proofErr w:type="spellEnd"/>
      <w:r w:rsidRPr="00411913">
        <w:t xml:space="preserve"> Singh, (2007),”The Sikhs Unlimited”, Rupa &amp; Co., New Delhi, ISBN 978-81-291-1201-1</w:t>
      </w:r>
    </w:p>
    <w:p w14:paraId="6F74252E" w14:textId="77777777" w:rsidR="00FD69F4" w:rsidRPr="00411913" w:rsidRDefault="00ED562F" w:rsidP="00ED562F">
      <w:pPr>
        <w:pStyle w:val="ListParagraph"/>
        <w:numPr>
          <w:ilvl w:val="0"/>
          <w:numId w:val="4"/>
        </w:numPr>
      </w:pPr>
      <w:proofErr w:type="spellStart"/>
      <w:r>
        <w:t>Gu</w:t>
      </w:r>
      <w:r w:rsidR="00FD69F4" w:rsidRPr="00411913">
        <w:t>rmukh</w:t>
      </w:r>
      <w:proofErr w:type="spellEnd"/>
      <w:r w:rsidR="00FD69F4" w:rsidRPr="00411913">
        <w:t xml:space="preserve"> Singh, (2006)”; California Dream”, British Columbia Books, Canada.</w:t>
      </w:r>
    </w:p>
    <w:p w14:paraId="55C33F82" w14:textId="77777777" w:rsidR="00FD69F4" w:rsidRPr="00411913" w:rsidRDefault="00FD69F4" w:rsidP="00ED562F">
      <w:pPr>
        <w:pStyle w:val="ListParagraph"/>
        <w:numPr>
          <w:ilvl w:val="0"/>
          <w:numId w:val="4"/>
        </w:numPr>
      </w:pPr>
      <w:r w:rsidRPr="00411913">
        <w:t>Roshni (2005), “The Light of South Asia”, Tien Wah Press, Singapore, ISBN1556-0805.</w:t>
      </w:r>
    </w:p>
    <w:p w14:paraId="3E684A59" w14:textId="77777777" w:rsidR="00FD69F4" w:rsidRPr="00411913" w:rsidRDefault="00FD69F4" w:rsidP="00ED562F">
      <w:pPr>
        <w:pStyle w:val="ListParagraph"/>
        <w:numPr>
          <w:ilvl w:val="0"/>
          <w:numId w:val="4"/>
        </w:numPr>
      </w:pPr>
      <w:proofErr w:type="spellStart"/>
      <w:r w:rsidRPr="00411913">
        <w:t>Gumukh</w:t>
      </w:r>
      <w:proofErr w:type="spellEnd"/>
      <w:r w:rsidRPr="00411913">
        <w:t xml:space="preserve"> Singh (2004), “A Hero of the American Heart”, Rupa &amp; Co. Publisher, ISBN 81-291-0515-2</w:t>
      </w:r>
    </w:p>
    <w:p w14:paraId="41F9164B" w14:textId="77777777" w:rsidR="00FD69F4" w:rsidRPr="00411913" w:rsidRDefault="00FD69F4" w:rsidP="00ED562F">
      <w:pPr>
        <w:pStyle w:val="ListParagraph"/>
        <w:numPr>
          <w:ilvl w:val="0"/>
          <w:numId w:val="4"/>
        </w:numPr>
      </w:pPr>
      <w:proofErr w:type="spellStart"/>
      <w:r w:rsidRPr="00411913">
        <w:t>Gurmukh</w:t>
      </w:r>
      <w:proofErr w:type="spellEnd"/>
      <w:r w:rsidRPr="00411913">
        <w:t xml:space="preserve"> Singh (2003), “The Rise of the Sikhs Abroad”, Rupa &amp; co. ISBN81-291-0068-1</w:t>
      </w:r>
    </w:p>
    <w:p w14:paraId="0BD90C8C" w14:textId="77777777" w:rsidR="00FD69F4" w:rsidRPr="00411913" w:rsidRDefault="00FD69F4" w:rsidP="00FD69F4">
      <w:r w:rsidRPr="00411913">
        <w:t xml:space="preserve"> </w:t>
      </w:r>
    </w:p>
    <w:p w14:paraId="20C30D69" w14:textId="77777777" w:rsidR="00FD69F4" w:rsidRPr="00411913" w:rsidRDefault="00FD69F4" w:rsidP="00FD69F4">
      <w:pPr>
        <w:rPr>
          <w:b/>
          <w:sz w:val="28"/>
          <w:szCs w:val="28"/>
          <w:u w:val="single"/>
        </w:rPr>
      </w:pPr>
      <w:r w:rsidRPr="00411913">
        <w:rPr>
          <w:b/>
          <w:sz w:val="28"/>
          <w:szCs w:val="28"/>
          <w:u w:val="single"/>
        </w:rPr>
        <w:t>PROFESSIONALORGANIZATIONS</w:t>
      </w:r>
    </w:p>
    <w:p w14:paraId="75E6319C" w14:textId="77777777" w:rsidR="00FD69F4" w:rsidRPr="00411913" w:rsidRDefault="00FD69F4" w:rsidP="00ED562F">
      <w:pPr>
        <w:pStyle w:val="ListParagraph"/>
        <w:numPr>
          <w:ilvl w:val="0"/>
          <w:numId w:val="3"/>
        </w:numPr>
      </w:pPr>
      <w:r w:rsidRPr="00411913">
        <w:t>Fellow American College of Cardiology</w:t>
      </w:r>
    </w:p>
    <w:p w14:paraId="1B0A1DEB" w14:textId="77777777" w:rsidR="00FD69F4" w:rsidRPr="00411913" w:rsidRDefault="00FD69F4" w:rsidP="00ED562F">
      <w:pPr>
        <w:pStyle w:val="ListParagraph"/>
        <w:numPr>
          <w:ilvl w:val="0"/>
          <w:numId w:val="3"/>
        </w:numPr>
      </w:pPr>
      <w:r w:rsidRPr="00411913">
        <w:t>Fellow Society for Cardiac Angiography and Interventions (FSCAI)</w:t>
      </w:r>
    </w:p>
    <w:p w14:paraId="6E2A77BE" w14:textId="77777777" w:rsidR="00FD69F4" w:rsidRPr="00411913" w:rsidRDefault="00FD69F4" w:rsidP="00ED562F">
      <w:pPr>
        <w:pStyle w:val="ListParagraph"/>
        <w:numPr>
          <w:ilvl w:val="0"/>
          <w:numId w:val="3"/>
        </w:numPr>
      </w:pPr>
      <w:r w:rsidRPr="00411913">
        <w:t>American Heart Association</w:t>
      </w:r>
    </w:p>
    <w:p w14:paraId="6E4096C7" w14:textId="77777777" w:rsidR="00FD69F4" w:rsidRPr="00411913" w:rsidRDefault="00FD69F4" w:rsidP="00ED562F">
      <w:pPr>
        <w:pStyle w:val="ListParagraph"/>
        <w:numPr>
          <w:ilvl w:val="0"/>
          <w:numId w:val="3"/>
        </w:numPr>
      </w:pPr>
      <w:r w:rsidRPr="00411913">
        <w:t>Member of the Georgian Society of Academic Sciences</w:t>
      </w:r>
    </w:p>
    <w:p w14:paraId="3EE539B8" w14:textId="77777777" w:rsidR="00FD69F4" w:rsidRPr="00411913" w:rsidRDefault="00FD69F4" w:rsidP="00ED562F">
      <w:pPr>
        <w:pStyle w:val="ListParagraph"/>
        <w:numPr>
          <w:ilvl w:val="0"/>
          <w:numId w:val="3"/>
        </w:numPr>
      </w:pPr>
      <w:r w:rsidRPr="00411913">
        <w:t>On the Board of Claremont Lincoln University</w:t>
      </w:r>
    </w:p>
    <w:p w14:paraId="7AE41132" w14:textId="77777777" w:rsidR="00FD69F4" w:rsidRPr="00411913" w:rsidRDefault="00FD69F4" w:rsidP="00ED562F">
      <w:pPr>
        <w:pStyle w:val="ListParagraph"/>
        <w:numPr>
          <w:ilvl w:val="0"/>
          <w:numId w:val="3"/>
        </w:numPr>
      </w:pPr>
      <w:r w:rsidRPr="00411913">
        <w:t>Board of Trustee World Affair Council, Orange County</w:t>
      </w:r>
    </w:p>
    <w:p w14:paraId="1A74A4B3" w14:textId="77777777" w:rsidR="00FD69F4" w:rsidRPr="00411913" w:rsidRDefault="00FD69F4" w:rsidP="00ED562F">
      <w:pPr>
        <w:pStyle w:val="ListParagraph"/>
        <w:numPr>
          <w:ilvl w:val="0"/>
          <w:numId w:val="3"/>
        </w:numPr>
      </w:pPr>
      <w:r w:rsidRPr="00411913">
        <w:t>Advisory Board Member of Advanced Colleges of America (ACA)</w:t>
      </w:r>
    </w:p>
    <w:p w14:paraId="07DF327C" w14:textId="77777777" w:rsidR="00FD69F4" w:rsidRPr="00411913" w:rsidRDefault="00FD69F4" w:rsidP="00ED562F">
      <w:pPr>
        <w:pStyle w:val="ListParagraph"/>
        <w:numPr>
          <w:ilvl w:val="0"/>
          <w:numId w:val="3"/>
        </w:numPr>
      </w:pPr>
      <w:r w:rsidRPr="00411913">
        <w:t>Life member Chancellor Club University of California Irvine (UCI)</w:t>
      </w:r>
    </w:p>
    <w:p w14:paraId="18A06F27" w14:textId="77777777" w:rsidR="00FD69F4" w:rsidRPr="00411913" w:rsidRDefault="00FD69F4" w:rsidP="00FD69F4">
      <w:r w:rsidRPr="00411913">
        <w:t xml:space="preserve"> </w:t>
      </w:r>
    </w:p>
    <w:p w14:paraId="5DD4F62B" w14:textId="77777777" w:rsidR="00FD69F4" w:rsidRPr="00411913" w:rsidRDefault="00FD69F4" w:rsidP="00FD69F4">
      <w:pPr>
        <w:rPr>
          <w:b/>
          <w:sz w:val="28"/>
          <w:szCs w:val="28"/>
          <w:u w:val="single"/>
        </w:rPr>
      </w:pPr>
      <w:r w:rsidRPr="00411913">
        <w:rPr>
          <w:b/>
          <w:sz w:val="28"/>
          <w:szCs w:val="28"/>
          <w:u w:val="single"/>
        </w:rPr>
        <w:t>PRESENT PORFESSIONAL ACTIVITIES</w:t>
      </w:r>
    </w:p>
    <w:p w14:paraId="4DF4C901" w14:textId="77777777" w:rsidR="00FD69F4" w:rsidRPr="00411913" w:rsidRDefault="00FD69F4" w:rsidP="00ED562F">
      <w:pPr>
        <w:pStyle w:val="ListParagraph"/>
        <w:numPr>
          <w:ilvl w:val="0"/>
          <w:numId w:val="5"/>
        </w:numPr>
      </w:pPr>
      <w:r w:rsidRPr="00411913">
        <w:t>Contributor to the First Cardiology Board Certification Review Guide for Interventional Cardiology</w:t>
      </w:r>
    </w:p>
    <w:p w14:paraId="42D00F18" w14:textId="77777777" w:rsidR="00FD69F4" w:rsidRPr="00411913" w:rsidRDefault="00FD69F4" w:rsidP="00ED562F">
      <w:pPr>
        <w:pStyle w:val="ListParagraph"/>
        <w:numPr>
          <w:ilvl w:val="0"/>
          <w:numId w:val="5"/>
        </w:numPr>
      </w:pPr>
      <w:r w:rsidRPr="00411913">
        <w:t>Medical Staff, Lakewood Regional Hospital, California, USA.</w:t>
      </w:r>
    </w:p>
    <w:p w14:paraId="42DFDC7E" w14:textId="77777777" w:rsidR="00FD69F4" w:rsidRPr="00411913" w:rsidRDefault="00FD69F4" w:rsidP="00ED562F">
      <w:pPr>
        <w:pStyle w:val="ListParagraph"/>
        <w:numPr>
          <w:ilvl w:val="0"/>
          <w:numId w:val="5"/>
        </w:numPr>
      </w:pPr>
      <w:r w:rsidRPr="00411913">
        <w:t>Medical Staff, Bellflower Medical Center, California, USA.</w:t>
      </w:r>
    </w:p>
    <w:p w14:paraId="211AA046" w14:textId="77777777" w:rsidR="00FD69F4" w:rsidRPr="00411913" w:rsidRDefault="00FD69F4" w:rsidP="00ED562F">
      <w:pPr>
        <w:pStyle w:val="ListParagraph"/>
        <w:numPr>
          <w:ilvl w:val="0"/>
          <w:numId w:val="5"/>
        </w:numPr>
      </w:pPr>
      <w:r w:rsidRPr="00411913">
        <w:t>Chairman of the Emergency Medicine Commission in Orange County, California.</w:t>
      </w:r>
    </w:p>
    <w:p w14:paraId="15835062" w14:textId="77777777" w:rsidR="00FD69F4" w:rsidRPr="00411913" w:rsidRDefault="00FD69F4" w:rsidP="00ED562F">
      <w:pPr>
        <w:pStyle w:val="ListParagraph"/>
        <w:numPr>
          <w:ilvl w:val="0"/>
          <w:numId w:val="5"/>
        </w:numPr>
      </w:pPr>
      <w:r w:rsidRPr="00411913">
        <w:t>Research Director and Advisory Board, Metro Hospital-Heart Institute, New Delhi, India.</w:t>
      </w:r>
    </w:p>
    <w:p w14:paraId="69AF86DB" w14:textId="77777777" w:rsidR="00FD69F4" w:rsidRPr="00411913" w:rsidRDefault="00FD69F4" w:rsidP="00ED562F">
      <w:pPr>
        <w:pStyle w:val="ListParagraph"/>
        <w:numPr>
          <w:ilvl w:val="0"/>
          <w:numId w:val="5"/>
        </w:numPr>
      </w:pPr>
      <w:r w:rsidRPr="00411913">
        <w:t>Advisory Board, Institute of Therapy at Tbilisi, Republic of Georgia.</w:t>
      </w:r>
    </w:p>
    <w:p w14:paraId="0DD575CC" w14:textId="77777777" w:rsidR="00FD69F4" w:rsidRDefault="00FD69F4" w:rsidP="00FD69F4"/>
    <w:p w14:paraId="5114DEB6" w14:textId="77777777" w:rsidR="00AD3BB6" w:rsidRPr="00411913" w:rsidRDefault="00AD3BB6" w:rsidP="00FD69F4"/>
    <w:p w14:paraId="28B0D086" w14:textId="77777777" w:rsidR="00FD69F4" w:rsidRPr="00411913" w:rsidRDefault="00FD69F4" w:rsidP="00FD69F4">
      <w:pPr>
        <w:rPr>
          <w:b/>
          <w:sz w:val="28"/>
          <w:szCs w:val="28"/>
          <w:u w:val="single"/>
        </w:rPr>
      </w:pPr>
      <w:r w:rsidRPr="00411913">
        <w:rPr>
          <w:b/>
          <w:sz w:val="28"/>
          <w:szCs w:val="28"/>
          <w:u w:val="single"/>
        </w:rPr>
        <w:t>EDUCATION</w:t>
      </w:r>
    </w:p>
    <w:p w14:paraId="223C6771" w14:textId="77777777" w:rsidR="00FD69F4" w:rsidRPr="00411913" w:rsidRDefault="00FD69F4" w:rsidP="00FD69F4">
      <w:r w:rsidRPr="00411913">
        <w:t xml:space="preserve"> From his early years of education in the high school, he was President and Secretary. He won prizes in playing Soccer, Badminton, and participated in declamation contests at the university while he was college President and Secretary. He has obtained degrees from the following higher education institutions:                                 </w:t>
      </w:r>
    </w:p>
    <w:p w14:paraId="02592DD3" w14:textId="77777777" w:rsidR="00FD69F4" w:rsidRPr="00411913" w:rsidRDefault="00FD69F4" w:rsidP="00ED562F">
      <w:pPr>
        <w:pStyle w:val="ListParagraph"/>
        <w:numPr>
          <w:ilvl w:val="0"/>
          <w:numId w:val="6"/>
        </w:numPr>
      </w:pPr>
      <w:r w:rsidRPr="00411913">
        <w:lastRenderedPageBreak/>
        <w:t>UNIVERSITYOF SASKATOON, Saskatchewan Canada</w:t>
      </w:r>
    </w:p>
    <w:p w14:paraId="323FADFA" w14:textId="77777777" w:rsidR="00FD69F4" w:rsidRPr="00411913" w:rsidRDefault="00FD69F4" w:rsidP="00ED562F">
      <w:pPr>
        <w:pStyle w:val="ListParagraph"/>
        <w:numPr>
          <w:ilvl w:val="1"/>
          <w:numId w:val="6"/>
        </w:numPr>
      </w:pPr>
      <w:r w:rsidRPr="00411913">
        <w:t>Chief Resident in Medicine, (1976-1977)</w:t>
      </w:r>
    </w:p>
    <w:p w14:paraId="50021DBF" w14:textId="77777777" w:rsidR="00FD69F4" w:rsidRPr="00411913" w:rsidRDefault="00FD69F4" w:rsidP="00ED562F">
      <w:pPr>
        <w:pStyle w:val="ListParagraph"/>
        <w:numPr>
          <w:ilvl w:val="0"/>
          <w:numId w:val="6"/>
        </w:numPr>
      </w:pPr>
      <w:r w:rsidRPr="00411913">
        <w:t>UNIVERSITYOF ROCHESTER, New York, USA</w:t>
      </w:r>
    </w:p>
    <w:p w14:paraId="7C3C15A1" w14:textId="77777777" w:rsidR="00FD69F4" w:rsidRPr="00411913" w:rsidRDefault="00FD69F4" w:rsidP="00ED562F">
      <w:pPr>
        <w:pStyle w:val="ListParagraph"/>
        <w:numPr>
          <w:ilvl w:val="1"/>
          <w:numId w:val="6"/>
        </w:numPr>
      </w:pPr>
      <w:r w:rsidRPr="00411913">
        <w:t>Fellowship in Cardiology, (1974-76)</w:t>
      </w:r>
    </w:p>
    <w:p w14:paraId="2816BB40" w14:textId="77777777" w:rsidR="00FD69F4" w:rsidRPr="00411913" w:rsidRDefault="00FD69F4" w:rsidP="00ED562F">
      <w:pPr>
        <w:pStyle w:val="ListParagraph"/>
        <w:numPr>
          <w:ilvl w:val="0"/>
          <w:numId w:val="6"/>
        </w:numPr>
      </w:pPr>
      <w:r w:rsidRPr="00411913">
        <w:t>CARDIFF UNIVERSITY, England</w:t>
      </w:r>
    </w:p>
    <w:p w14:paraId="0B1A402C" w14:textId="77777777" w:rsidR="00FD69F4" w:rsidRPr="00411913" w:rsidRDefault="00FD69F4" w:rsidP="00ED562F">
      <w:pPr>
        <w:pStyle w:val="ListParagraph"/>
        <w:numPr>
          <w:ilvl w:val="1"/>
          <w:numId w:val="6"/>
        </w:numPr>
      </w:pPr>
      <w:r w:rsidRPr="00411913">
        <w:t>Postgraduate Diploma in Pulmonary Medicine, (1971)</w:t>
      </w:r>
    </w:p>
    <w:p w14:paraId="091C9B20" w14:textId="77777777" w:rsidR="00FD69F4" w:rsidRPr="00411913" w:rsidRDefault="00FD69F4" w:rsidP="00ED562F">
      <w:pPr>
        <w:pStyle w:val="ListParagraph"/>
        <w:numPr>
          <w:ilvl w:val="0"/>
          <w:numId w:val="6"/>
        </w:numPr>
      </w:pPr>
      <w:r w:rsidRPr="00411913">
        <w:t>HAMMERSMITH HOSPITAL, LONDON, England</w:t>
      </w:r>
    </w:p>
    <w:p w14:paraId="2977C483" w14:textId="77777777" w:rsidR="00FD69F4" w:rsidRPr="00411913" w:rsidRDefault="00FD69F4" w:rsidP="00ED562F">
      <w:pPr>
        <w:pStyle w:val="ListParagraph"/>
        <w:numPr>
          <w:ilvl w:val="1"/>
          <w:numId w:val="6"/>
        </w:numPr>
      </w:pPr>
      <w:r w:rsidRPr="00411913">
        <w:t>Pulmonary Medicine,(1971)</w:t>
      </w:r>
    </w:p>
    <w:p w14:paraId="72BA9DAB" w14:textId="77777777" w:rsidR="00FD69F4" w:rsidRPr="00411913" w:rsidRDefault="00FD69F4" w:rsidP="00ED562F">
      <w:pPr>
        <w:pStyle w:val="ListParagraph"/>
        <w:numPr>
          <w:ilvl w:val="0"/>
          <w:numId w:val="6"/>
        </w:numPr>
      </w:pPr>
      <w:r w:rsidRPr="00411913">
        <w:t>LIVERPOOL UNIVERSITY, England</w:t>
      </w:r>
    </w:p>
    <w:p w14:paraId="7C3F9F48" w14:textId="77777777" w:rsidR="00FD69F4" w:rsidRPr="00411913" w:rsidRDefault="00FD69F4" w:rsidP="00ED562F">
      <w:pPr>
        <w:pStyle w:val="ListParagraph"/>
        <w:numPr>
          <w:ilvl w:val="1"/>
          <w:numId w:val="6"/>
        </w:numPr>
      </w:pPr>
      <w:r w:rsidRPr="00411913">
        <w:t>Diploma in Tropical Medicine, (1970)</w:t>
      </w:r>
    </w:p>
    <w:p w14:paraId="2FCE783B" w14:textId="77777777" w:rsidR="00FD69F4" w:rsidRPr="00411913" w:rsidRDefault="00FD69F4" w:rsidP="00ED562F">
      <w:pPr>
        <w:pStyle w:val="ListParagraph"/>
        <w:numPr>
          <w:ilvl w:val="0"/>
          <w:numId w:val="6"/>
        </w:numPr>
      </w:pPr>
      <w:r w:rsidRPr="00411913">
        <w:t xml:space="preserve">PUNJAB UNIVERSITY, Punjab, India                                  </w:t>
      </w:r>
    </w:p>
    <w:p w14:paraId="1EE738A4" w14:textId="77777777" w:rsidR="00FD69F4" w:rsidRPr="00411913" w:rsidRDefault="00FD69F4" w:rsidP="00ED562F">
      <w:pPr>
        <w:pStyle w:val="ListParagraph"/>
        <w:numPr>
          <w:ilvl w:val="1"/>
          <w:numId w:val="6"/>
        </w:numPr>
      </w:pPr>
      <w:r w:rsidRPr="00411913">
        <w:t>M.B.B.S. (1965)</w:t>
      </w:r>
    </w:p>
    <w:p w14:paraId="2774B0D0" w14:textId="77777777" w:rsidR="00FD69F4" w:rsidRPr="00411913" w:rsidRDefault="00FD69F4" w:rsidP="00FD69F4">
      <w:r w:rsidRPr="00411913">
        <w:t xml:space="preserve">                </w:t>
      </w:r>
    </w:p>
    <w:p w14:paraId="42AFEF1C" w14:textId="77777777" w:rsidR="001B736C" w:rsidRDefault="001B736C" w:rsidP="00FD69F4">
      <w:pPr>
        <w:rPr>
          <w:b/>
          <w:sz w:val="28"/>
          <w:szCs w:val="28"/>
          <w:u w:val="single"/>
        </w:rPr>
      </w:pPr>
    </w:p>
    <w:p w14:paraId="7274CCF3" w14:textId="77777777" w:rsidR="00FD69F4" w:rsidRPr="00411913" w:rsidRDefault="00FD69F4" w:rsidP="00FD69F4">
      <w:pPr>
        <w:rPr>
          <w:b/>
          <w:sz w:val="28"/>
          <w:szCs w:val="28"/>
          <w:u w:val="single"/>
        </w:rPr>
      </w:pPr>
      <w:r w:rsidRPr="00411913">
        <w:rPr>
          <w:b/>
          <w:sz w:val="28"/>
          <w:szCs w:val="28"/>
          <w:u w:val="single"/>
        </w:rPr>
        <w:t>SAMPLEOF PUBLICATIONS AND CONFERENCE PAPER PRESENTATIONS</w:t>
      </w:r>
    </w:p>
    <w:p w14:paraId="05E786EF" w14:textId="77777777" w:rsidR="00FD69F4" w:rsidRPr="00411913" w:rsidRDefault="00FD69F4" w:rsidP="00FD69F4">
      <w:r w:rsidRPr="00411913">
        <w:t xml:space="preserve">(Dr. Sahota’s list of publications is </w:t>
      </w:r>
      <w:r w:rsidR="004802DB" w:rsidRPr="00411913">
        <w:t>exhaustive;</w:t>
      </w:r>
      <w:r w:rsidRPr="00411913">
        <w:t xml:space="preserve"> therefore, completer list</w:t>
      </w:r>
      <w:r w:rsidR="00411913">
        <w:t xml:space="preserve"> </w:t>
      </w:r>
      <w:r w:rsidRPr="00411913">
        <w:t>will be available upon request)</w:t>
      </w:r>
    </w:p>
    <w:p w14:paraId="1E302DA8" w14:textId="77777777" w:rsidR="00FD69F4" w:rsidRPr="00411913" w:rsidRDefault="00FD69F4" w:rsidP="00FD69F4">
      <w:r w:rsidRPr="00411913">
        <w:t xml:space="preserve">           </w:t>
      </w:r>
    </w:p>
    <w:p w14:paraId="39544DAA" w14:textId="77777777" w:rsidR="00FD69F4" w:rsidRPr="00411913" w:rsidRDefault="00411913" w:rsidP="00411913">
      <w:pPr>
        <w:pStyle w:val="ListParagraph"/>
        <w:numPr>
          <w:ilvl w:val="0"/>
          <w:numId w:val="2"/>
        </w:numPr>
      </w:pPr>
      <w:r>
        <w:t>Harr</w:t>
      </w:r>
      <w:r w:rsidR="00FD69F4" w:rsidRPr="00411913">
        <w:t xml:space="preserve">y Sahota, et al., (2000) “Endoluminal Reconstruction of the </w:t>
      </w:r>
      <w:proofErr w:type="spellStart"/>
      <w:r w:rsidR="00FD69F4" w:rsidRPr="00411913">
        <w:t>Arteerial</w:t>
      </w:r>
      <w:proofErr w:type="spellEnd"/>
      <w:r w:rsidR="00FD69F4" w:rsidRPr="00411913">
        <w:t xml:space="preserve"> Wall with</w:t>
      </w:r>
      <w:r>
        <w:t xml:space="preserve"> </w:t>
      </w:r>
      <w:r w:rsidR="00FD69F4" w:rsidRPr="00411913">
        <w:t xml:space="preserve">Endothelial Cell/Glue Matrix Reduced Restenosis in an </w:t>
      </w:r>
      <w:proofErr w:type="spellStart"/>
      <w:r w:rsidR="00FD69F4" w:rsidRPr="00411913">
        <w:t>Athererosclerotic</w:t>
      </w:r>
      <w:proofErr w:type="spellEnd"/>
      <w:r>
        <w:t xml:space="preserve"> </w:t>
      </w:r>
      <w:r w:rsidR="00FD69F4" w:rsidRPr="00411913">
        <w:t>Rabbit”</w:t>
      </w:r>
      <w:r w:rsidRPr="00411913">
        <w:t>, Journal</w:t>
      </w:r>
      <w:r w:rsidR="00FD69F4" w:rsidRPr="00411913">
        <w:t xml:space="preserve"> of the American College of Cardiology, Vol. 36. No. 4</w:t>
      </w:r>
    </w:p>
    <w:p w14:paraId="72343F1B" w14:textId="77777777" w:rsidR="00FD69F4" w:rsidRPr="00411913" w:rsidRDefault="00411913" w:rsidP="00411913">
      <w:pPr>
        <w:pStyle w:val="ListParagraph"/>
        <w:numPr>
          <w:ilvl w:val="0"/>
          <w:numId w:val="2"/>
        </w:numPr>
      </w:pPr>
      <w:r>
        <w:t>Harr</w:t>
      </w:r>
      <w:r w:rsidR="00FD69F4" w:rsidRPr="00411913">
        <w:t xml:space="preserve">y Sahota, </w:t>
      </w:r>
      <w:r w:rsidR="00752A0B">
        <w:t>et</w:t>
      </w:r>
      <w:r w:rsidR="00FD69F4" w:rsidRPr="00411913">
        <w:t xml:space="preserve"> al., (2000), “Long-term Follow-up after Coronary Stenting and Intravascular Red Laser Therapy”, American Journal of Cardiology, Vol. 86(9): 927-930.</w:t>
      </w:r>
    </w:p>
    <w:p w14:paraId="5965F288" w14:textId="77777777" w:rsidR="00FD69F4" w:rsidRPr="00411913" w:rsidRDefault="00FD69F4" w:rsidP="00411913">
      <w:pPr>
        <w:pStyle w:val="ListParagraph"/>
        <w:numPr>
          <w:ilvl w:val="0"/>
          <w:numId w:val="2"/>
        </w:numPr>
      </w:pPr>
      <w:proofErr w:type="spellStart"/>
      <w:r w:rsidRPr="00411913">
        <w:t>Vossoughi</w:t>
      </w:r>
      <w:proofErr w:type="spellEnd"/>
      <w:r w:rsidRPr="00411913">
        <w:t xml:space="preserve"> </w:t>
      </w:r>
      <w:proofErr w:type="spellStart"/>
      <w:r w:rsidRPr="00411913">
        <w:t>Jafar</w:t>
      </w:r>
      <w:proofErr w:type="spellEnd"/>
      <w:r w:rsidRPr="00411913">
        <w:t>, (2000), “Stent Graph Update”, Medical &amp; Engineering Publisher Inc. ISN 1-903-636-00-8.</w:t>
      </w:r>
    </w:p>
    <w:p w14:paraId="371631D6" w14:textId="77777777" w:rsidR="00FD69F4" w:rsidRPr="00411913" w:rsidRDefault="00FD69F4" w:rsidP="00411913">
      <w:pPr>
        <w:pStyle w:val="ListParagraph"/>
        <w:numPr>
          <w:ilvl w:val="0"/>
          <w:numId w:val="2"/>
        </w:numPr>
      </w:pPr>
      <w:r w:rsidRPr="00411913">
        <w:t xml:space="preserve">Ram Kumar, </w:t>
      </w:r>
      <w:proofErr w:type="gramStart"/>
      <w:r w:rsidRPr="00411913">
        <w:t>et al.,(</w:t>
      </w:r>
      <w:proofErr w:type="gramEnd"/>
      <w:r w:rsidRPr="00411913">
        <w:t>2004)“Prevention of Heart Disease and Health Life”, Deep &amp; Deep Publications PVT. Ltd New Delhi, ISBN 81-7629-250-5.</w:t>
      </w:r>
    </w:p>
    <w:p w14:paraId="69829DD4" w14:textId="77777777" w:rsidR="004D1576" w:rsidRPr="00411913" w:rsidRDefault="00FD69F4" w:rsidP="00D209B8">
      <w:pPr>
        <w:pStyle w:val="ListParagraph"/>
        <w:numPr>
          <w:ilvl w:val="0"/>
          <w:numId w:val="2"/>
        </w:numPr>
      </w:pPr>
      <w:r w:rsidRPr="00411913">
        <w:t>By invitation wrote questions for The First Interventional Cardiology Board Examination for American College Of Cardiology</w:t>
      </w:r>
    </w:p>
    <w:sectPr w:rsidR="004D1576" w:rsidRPr="00411913" w:rsidSect="004D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421"/>
    <w:multiLevelType w:val="hybridMultilevel"/>
    <w:tmpl w:val="F4588040"/>
    <w:lvl w:ilvl="0" w:tplc="CBD0788C">
      <w:numFmt w:val="bullet"/>
      <w:lvlText w:val="-"/>
      <w:lvlJc w:val="left"/>
      <w:pPr>
        <w:ind w:left="810" w:hanging="45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F5793"/>
    <w:multiLevelType w:val="hybridMultilevel"/>
    <w:tmpl w:val="D1B6E7EA"/>
    <w:lvl w:ilvl="0" w:tplc="CBD078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10767"/>
    <w:multiLevelType w:val="hybridMultilevel"/>
    <w:tmpl w:val="3640986C"/>
    <w:lvl w:ilvl="0" w:tplc="CBD078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252BC"/>
    <w:multiLevelType w:val="hybridMultilevel"/>
    <w:tmpl w:val="597A2ECC"/>
    <w:lvl w:ilvl="0" w:tplc="CBD078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66077"/>
    <w:multiLevelType w:val="hybridMultilevel"/>
    <w:tmpl w:val="1ABC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2713C"/>
    <w:multiLevelType w:val="hybridMultilevel"/>
    <w:tmpl w:val="B0D8F5A6"/>
    <w:lvl w:ilvl="0" w:tplc="CBD078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D207F"/>
    <w:multiLevelType w:val="hybridMultilevel"/>
    <w:tmpl w:val="A6A2435C"/>
    <w:lvl w:ilvl="0" w:tplc="CBD078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69F4"/>
    <w:rsid w:val="00162912"/>
    <w:rsid w:val="001B736C"/>
    <w:rsid w:val="0040525D"/>
    <w:rsid w:val="00411913"/>
    <w:rsid w:val="004802DB"/>
    <w:rsid w:val="004D1576"/>
    <w:rsid w:val="00752A0B"/>
    <w:rsid w:val="00AD3BB6"/>
    <w:rsid w:val="00B55C03"/>
    <w:rsid w:val="00B62B28"/>
    <w:rsid w:val="00BA234E"/>
    <w:rsid w:val="00D209B8"/>
    <w:rsid w:val="00D32A9E"/>
    <w:rsid w:val="00ED4039"/>
    <w:rsid w:val="00ED562F"/>
    <w:rsid w:val="00FD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CFE6"/>
  <w15:docId w15:val="{62539EFF-F092-4E3E-945A-533FAC89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13"/>
    <w:pPr>
      <w:ind w:left="720"/>
      <w:contextualSpacing/>
    </w:pPr>
  </w:style>
  <w:style w:type="character" w:styleId="Hyperlink">
    <w:name w:val="Hyperlink"/>
    <w:basedOn w:val="DefaultParagraphFont"/>
    <w:uiPriority w:val="99"/>
    <w:unhideWhenUsed/>
    <w:rsid w:val="00BA2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28406">
      <w:bodyDiv w:val="1"/>
      <w:marLeft w:val="0"/>
      <w:marRight w:val="0"/>
      <w:marTop w:val="0"/>
      <w:marBottom w:val="0"/>
      <w:divBdr>
        <w:top w:val="none" w:sz="0" w:space="0" w:color="auto"/>
        <w:left w:val="none" w:sz="0" w:space="0" w:color="auto"/>
        <w:bottom w:val="none" w:sz="0" w:space="0" w:color="auto"/>
        <w:right w:val="none" w:sz="0" w:space="0" w:color="auto"/>
      </w:divBdr>
      <w:divsChild>
        <w:div w:id="1825194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4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443">
      <w:bodyDiv w:val="1"/>
      <w:marLeft w:val="0"/>
      <w:marRight w:val="0"/>
      <w:marTop w:val="0"/>
      <w:marBottom w:val="0"/>
      <w:divBdr>
        <w:top w:val="none" w:sz="0" w:space="0" w:color="auto"/>
        <w:left w:val="none" w:sz="0" w:space="0" w:color="auto"/>
        <w:bottom w:val="none" w:sz="0" w:space="0" w:color="auto"/>
        <w:right w:val="none" w:sz="0" w:space="0" w:color="auto"/>
      </w:divBdr>
      <w:divsChild>
        <w:div w:id="82824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Harvinder Sahota</dc:creator>
  <cp:lastModifiedBy>SVLP1</cp:lastModifiedBy>
  <cp:revision>19</cp:revision>
  <dcterms:created xsi:type="dcterms:W3CDTF">2019-04-16T02:05:00Z</dcterms:created>
  <dcterms:modified xsi:type="dcterms:W3CDTF">2019-04-16T17:49:00Z</dcterms:modified>
</cp:coreProperties>
</file>